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4C" w:rsidRPr="00811665" w:rsidRDefault="00630D4C" w:rsidP="00630D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</w:t>
      </w:r>
      <w:r w:rsidRPr="00811665">
        <w:rPr>
          <w:rFonts w:hint="eastAsia"/>
          <w:b/>
          <w:sz w:val="36"/>
          <w:szCs w:val="36"/>
        </w:rPr>
        <w:t>教师教育类在线开放课程建设项目</w:t>
      </w:r>
      <w:r>
        <w:rPr>
          <w:rFonts w:hint="eastAsia"/>
          <w:b/>
          <w:sz w:val="36"/>
          <w:szCs w:val="36"/>
        </w:rPr>
        <w:t>立项</w:t>
      </w:r>
      <w:r>
        <w:rPr>
          <w:b/>
          <w:sz w:val="36"/>
          <w:szCs w:val="36"/>
        </w:rPr>
        <w:t>名单</w:t>
      </w:r>
    </w:p>
    <w:p w:rsidR="00630D4C" w:rsidRPr="004F3978" w:rsidRDefault="00630D4C" w:rsidP="00630D4C">
      <w:r>
        <w:rPr>
          <w:rFonts w:hint="eastAsia"/>
        </w:rPr>
        <w:t xml:space="preserve"> </w:t>
      </w:r>
    </w:p>
    <w:p w:rsidR="00630D4C" w:rsidRPr="005B6959" w:rsidRDefault="00630D4C" w:rsidP="00630D4C"/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3685"/>
        <w:gridCol w:w="1418"/>
        <w:gridCol w:w="1276"/>
        <w:gridCol w:w="1134"/>
        <w:gridCol w:w="1134"/>
        <w:gridCol w:w="1134"/>
        <w:gridCol w:w="1134"/>
      </w:tblGrid>
      <w:tr w:rsidR="00630D4C" w:rsidRPr="00811665" w:rsidTr="00630D4C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项目所在单位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项目参与人姓名（共4人，按照排序填写）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D4C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资助经费</w:t>
            </w:r>
          </w:p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（万元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630D4C" w:rsidRPr="00811665" w:rsidTr="00630D4C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4C" w:rsidRPr="00811665" w:rsidRDefault="00630D4C" w:rsidP="00630D4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4C" w:rsidRPr="00811665" w:rsidRDefault="00630D4C" w:rsidP="00630D4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4C" w:rsidRPr="00811665" w:rsidRDefault="00630D4C" w:rsidP="00630D4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166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811665" w:rsidRDefault="00630D4C" w:rsidP="00630D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/>
                <w:szCs w:val="21"/>
              </w:rPr>
              <w:t>JSMK1701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教师专业发展与职业道德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龙宝新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陈晓端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学前教育原理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李少梅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李创斌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陈秋珠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程秀兰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中学物理教学设计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李贵安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王较过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张红洋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岳辉吉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实用教育技术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傅钢善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董海斌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陈惠琴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“互联网+教学”设计与实践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何聚厚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葛文双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何秀青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韩广欣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体育教学论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史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杨小帆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徐仕岿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课程与教学论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陈晓端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尚晓青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张俊列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渭南师范学院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课件工程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王红艳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罗维亮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何泰伯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熊晓莉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李智勇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教育哲学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郝文武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郭祥超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甄俊芳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庞小佳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西安文理学院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物理教学法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曹欣伟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教育政策学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祁占勇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王鹏炜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吴合文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杨聚鹏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董俊燕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历史学科教材分析与教学设计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徐赐成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赵亚夫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郭富斌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华春勇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JSMK1714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语文教材分析与教学设计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贺卫东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李军亮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教师演讲与口才实训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余海龙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朱晓彧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许家彪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中小学心理健康教育理论与实践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衣新发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Ralf Schwarzer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段海军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孙爱娟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赵千秋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白静华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廖守琴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宋权华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学前儿童发展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黄金玲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信忠义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数学学科教学论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赵小云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魏裕博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黄云鹏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教育管理学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吕银芳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杨令平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祁占勇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任燕妮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西安文理学院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国晓华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耿飞飞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</w:t>
            </w:r>
            <w:r w:rsidRPr="00630D4C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杨爱花</w:t>
            </w:r>
            <w:r w:rsidRPr="00630D4C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魏永锋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金丽花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刘家玮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申纪伟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西安文理学院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英语写作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鲁晓霞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美术鉴赏通识教育（换团队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教师）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陆宝新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刘艳卿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中国传统文化专题选讲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高锦花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上官红伟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品读经典：《诗》《老》《庄》选粹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韩鹏杰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刘彦彦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马克思的故事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付粉鸽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张少博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张永奇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西京学院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计算机辅助设计基础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王宏亮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王小博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李少海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现代教师学导论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冯晓江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李军靠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孙刚成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通用学术英语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钱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孟亚茹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JSMK1731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混合式教学理论与实践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曹殿波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张莉靖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李军靠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张永芳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长安历史文化概论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朱伟东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贾俊侠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历史学视域下的文学演进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王早娟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续晓琼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政治学科教学论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房春艳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何家理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项晓静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罗春霞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渭南师范学院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中国传统文化英译技巧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高风平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李海荣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唐文莉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渭南师范学院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肖自明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梁燕玲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范牡丹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王红艳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西安文理学院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创客教育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王景红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国晓华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岳东宇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渭南师范学院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教师职业道德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孙宏恩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董建稳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蒙宗宏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王奎群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马雅菊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西安科技大学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教师礼仪与修养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荆秀芳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吴保传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张少元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任忠惠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邸俊燕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西安外国语大学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英语教师语音教程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杨红英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许群航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袁艺舟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唐慧利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西方文化概论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梁中效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雷恒军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闫向莉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经典文学作品中的法律文化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杨怡悦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方格格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韩林君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英语学科教学论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张哲华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胡卫卫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刘荣华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宝鸡文理学院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高轶俊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陈善为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</w:t>
            </w:r>
            <w:r w:rsidR="00A63D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A63D06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传统文化——中国画教学研究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郝亦均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石小雷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秦菁怡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张倩楠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西安科技大学高新学院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初级汉语教学（上）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文安东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祝林菀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李天文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龙永清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庞国伟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杨联安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JSMK1748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液压传动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张宏兵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曹学鹏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敦煌学探秘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董永强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裴成国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徐雪强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西安体育学院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形体训练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唐甜甜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键盘和声与即兴伴奏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JSMK1752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咸阳师范学院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教育环境中跨文化交流的秘密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王长顺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王一涛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习觅哲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/>
                <w:szCs w:val="21"/>
              </w:rPr>
              <w:t>JSMK1753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hint="eastAsia"/>
                <w:szCs w:val="21"/>
              </w:rPr>
              <w:t>榆林学院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陕北历史文化研究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刘翠萍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王洪涛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马少甫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谢伟峰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  <w:tr w:rsidR="00630D4C" w:rsidRPr="00630D4C" w:rsidTr="00630D4C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/>
                <w:szCs w:val="21"/>
              </w:rPr>
              <w:t>JSMK1754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kern w:val="0"/>
                <w:szCs w:val="21"/>
              </w:rPr>
              <w:t>商洛学院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创造思维学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李龙强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宋秀方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630D4C">
              <w:rPr>
                <w:rFonts w:ascii="仿宋" w:eastAsia="仿宋" w:hAnsi="仿宋" w:hint="eastAsia"/>
                <w:color w:val="000000"/>
                <w:szCs w:val="21"/>
              </w:rPr>
              <w:t>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4C" w:rsidRPr="00630D4C" w:rsidRDefault="00630D4C" w:rsidP="00630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4C" w:rsidRPr="00630D4C" w:rsidRDefault="00630D4C" w:rsidP="00630D4C">
            <w:pPr>
              <w:rPr>
                <w:rFonts w:ascii="仿宋" w:eastAsia="仿宋" w:hAnsi="仿宋"/>
                <w:szCs w:val="21"/>
              </w:rPr>
            </w:pPr>
            <w:r w:rsidRPr="00630D4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自筹</w:t>
            </w:r>
            <w:r w:rsidRPr="00630D4C">
              <w:rPr>
                <w:rFonts w:ascii="仿宋" w:eastAsia="仿宋" w:hAnsi="仿宋" w:cs="宋体"/>
                <w:color w:val="000000"/>
                <w:kern w:val="0"/>
                <w:szCs w:val="21"/>
              </w:rPr>
              <w:t>项目</w:t>
            </w:r>
          </w:p>
        </w:tc>
      </w:tr>
    </w:tbl>
    <w:p w:rsidR="00630D4C" w:rsidRPr="004F3978" w:rsidRDefault="00630D4C" w:rsidP="00FB27F8">
      <w:bookmarkStart w:id="0" w:name="_GoBack"/>
      <w:bookmarkEnd w:id="0"/>
    </w:p>
    <w:sectPr w:rsidR="00630D4C" w:rsidRPr="004F3978" w:rsidSect="00FB27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DE" w:rsidRDefault="00C23CDE" w:rsidP="003E797C">
      <w:r>
        <w:separator/>
      </w:r>
    </w:p>
  </w:endnote>
  <w:endnote w:type="continuationSeparator" w:id="0">
    <w:p w:rsidR="00C23CDE" w:rsidRDefault="00C23CDE" w:rsidP="003E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DE" w:rsidRDefault="00C23CDE" w:rsidP="003E797C">
      <w:r>
        <w:separator/>
      </w:r>
    </w:p>
  </w:footnote>
  <w:footnote w:type="continuationSeparator" w:id="0">
    <w:p w:rsidR="00C23CDE" w:rsidRDefault="00C23CDE" w:rsidP="003E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C"/>
    <w:rsid w:val="0006750A"/>
    <w:rsid w:val="000F45F8"/>
    <w:rsid w:val="00155C92"/>
    <w:rsid w:val="001C7C92"/>
    <w:rsid w:val="001F7F31"/>
    <w:rsid w:val="002D4F11"/>
    <w:rsid w:val="003742A7"/>
    <w:rsid w:val="003916BB"/>
    <w:rsid w:val="003E797C"/>
    <w:rsid w:val="005211F9"/>
    <w:rsid w:val="005329B6"/>
    <w:rsid w:val="00621833"/>
    <w:rsid w:val="006306A8"/>
    <w:rsid w:val="00630D4C"/>
    <w:rsid w:val="006B419F"/>
    <w:rsid w:val="007537DA"/>
    <w:rsid w:val="008B0C2D"/>
    <w:rsid w:val="008E569A"/>
    <w:rsid w:val="0090228E"/>
    <w:rsid w:val="00955483"/>
    <w:rsid w:val="00A57358"/>
    <w:rsid w:val="00A62214"/>
    <w:rsid w:val="00A63D06"/>
    <w:rsid w:val="00AE2601"/>
    <w:rsid w:val="00B00929"/>
    <w:rsid w:val="00B70221"/>
    <w:rsid w:val="00C23CDE"/>
    <w:rsid w:val="00C94357"/>
    <w:rsid w:val="00D4199C"/>
    <w:rsid w:val="00DE3B8D"/>
    <w:rsid w:val="00E266A0"/>
    <w:rsid w:val="00F12ADD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5441B"/>
  <w15:chartTrackingRefBased/>
  <w15:docId w15:val="{16782A7F-EBA4-4EBA-8047-4D24697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0C2D"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8B0C2D"/>
    <w:rPr>
      <w:rFonts w:ascii="Times New Roman" w:eastAsia="黑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97C"/>
    <w:rPr>
      <w:sz w:val="18"/>
      <w:szCs w:val="18"/>
    </w:rPr>
  </w:style>
  <w:style w:type="paragraph" w:styleId="a8">
    <w:name w:val="List Paragraph"/>
    <w:basedOn w:val="a"/>
    <w:uiPriority w:val="34"/>
    <w:qFormat/>
    <w:rsid w:val="008E5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of1fich44</cp:lastModifiedBy>
  <cp:revision>4</cp:revision>
  <dcterms:created xsi:type="dcterms:W3CDTF">2018-12-11T01:03:00Z</dcterms:created>
  <dcterms:modified xsi:type="dcterms:W3CDTF">2018-12-11T01:07:00Z</dcterms:modified>
</cp:coreProperties>
</file>